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6963A" w14:textId="77777777" w:rsidR="007D0244" w:rsidRPr="002D352B" w:rsidRDefault="007D0244" w:rsidP="007D0244">
      <w:pPr>
        <w:spacing w:line="360" w:lineRule="auto"/>
        <w:rPr>
          <w:rFonts w:ascii="Times New Roman" w:hAnsi="Times New Roman" w:cs="Times New Roman"/>
          <w:b/>
          <w:bCs/>
        </w:rPr>
      </w:pPr>
      <w:r w:rsidRPr="002D352B">
        <w:rPr>
          <w:rFonts w:ascii="Times New Roman" w:hAnsi="Times New Roman" w:cs="Times New Roman"/>
          <w:b/>
          <w:bCs/>
        </w:rPr>
        <w:t xml:space="preserve">                    </w:t>
      </w:r>
      <w:r w:rsidRPr="002D352B">
        <w:rPr>
          <w:rFonts w:ascii="Times New Roman" w:hAnsi="Times New Roman" w:cs="Times New Roman"/>
          <w:b/>
          <w:bCs/>
          <w:noProof/>
          <w:lang w:eastAsia="hr-HR"/>
        </w:rPr>
        <w:drawing>
          <wp:inline distT="0" distB="0" distL="0" distR="0" wp14:anchorId="6F6088AD" wp14:editId="65683D98">
            <wp:extent cx="586740" cy="685800"/>
            <wp:effectExtent l="0" t="0" r="3810" b="0"/>
            <wp:docPr id="178054307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52B">
        <w:rPr>
          <w:rFonts w:ascii="Times New Roman" w:hAnsi="Times New Roman" w:cs="Times New Roman"/>
          <w:b/>
          <w:bCs/>
        </w:rPr>
        <w:t xml:space="preserve">  </w:t>
      </w:r>
    </w:p>
    <w:p w14:paraId="0AFDE82B" w14:textId="77777777" w:rsidR="007D0244" w:rsidRPr="007D0244" w:rsidRDefault="007D0244" w:rsidP="007D024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D024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7D0244">
        <w:rPr>
          <w:rFonts w:ascii="Times New Roman" w:hAnsi="Times New Roman" w:cs="Times New Roman"/>
          <w:sz w:val="24"/>
          <w:szCs w:val="24"/>
        </w:rPr>
        <w:t>REPUBLIKA HRVATSKA</w:t>
      </w:r>
    </w:p>
    <w:p w14:paraId="49C07CD5" w14:textId="77777777" w:rsidR="007D0244" w:rsidRPr="007D0244" w:rsidRDefault="007D0244" w:rsidP="007D024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D0244">
        <w:rPr>
          <w:rFonts w:ascii="Times New Roman" w:hAnsi="Times New Roman" w:cs="Times New Roman"/>
          <w:sz w:val="24"/>
          <w:szCs w:val="24"/>
        </w:rPr>
        <w:t>KRAPINSKO - ZAGORSKA ŽUPANIJA</w:t>
      </w:r>
    </w:p>
    <w:p w14:paraId="7881CE98" w14:textId="77777777" w:rsidR="007D0244" w:rsidRPr="007D0244" w:rsidRDefault="007D0244" w:rsidP="007D024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D0244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7D0244">
        <w:rPr>
          <w:rFonts w:ascii="Times New Roman" w:hAnsi="Times New Roman" w:cs="Times New Roman"/>
          <w:sz w:val="24"/>
          <w:szCs w:val="24"/>
        </w:rPr>
        <w:t>OPĆINA MAČE</w:t>
      </w:r>
    </w:p>
    <w:p w14:paraId="611BC7D1" w14:textId="77777777" w:rsidR="00B77B32" w:rsidRDefault="00B77B32" w:rsidP="007D024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Općinsko vijeće</w:t>
      </w:r>
    </w:p>
    <w:p w14:paraId="26DF878B" w14:textId="01CD798B" w:rsidR="007D0244" w:rsidRPr="007D0244" w:rsidRDefault="007D0244" w:rsidP="007D024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B29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39E5FA78" w14:textId="42BC6A17" w:rsidR="007D0244" w:rsidRPr="007D0244" w:rsidRDefault="007D0244" w:rsidP="007D024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D0244">
        <w:rPr>
          <w:rFonts w:ascii="Times New Roman" w:hAnsi="Times New Roman" w:cs="Times New Roman"/>
          <w:sz w:val="24"/>
          <w:szCs w:val="24"/>
        </w:rPr>
        <w:t>KLASA:</w:t>
      </w:r>
      <w:r w:rsidR="00B77B32">
        <w:rPr>
          <w:rFonts w:ascii="Times New Roman" w:hAnsi="Times New Roman" w:cs="Times New Roman"/>
          <w:sz w:val="24"/>
          <w:szCs w:val="24"/>
        </w:rPr>
        <w:t xml:space="preserve"> </w:t>
      </w:r>
      <w:r w:rsidRPr="007D0244">
        <w:rPr>
          <w:rFonts w:ascii="Times New Roman" w:hAnsi="Times New Roman" w:cs="Times New Roman"/>
          <w:sz w:val="24"/>
          <w:szCs w:val="24"/>
        </w:rPr>
        <w:t>363-02/26-01/06</w:t>
      </w:r>
    </w:p>
    <w:p w14:paraId="46C69D64" w14:textId="4DF798C4" w:rsidR="007D0244" w:rsidRPr="002B1440" w:rsidRDefault="00B77B32" w:rsidP="007D024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2140-21-03</w:t>
      </w:r>
      <w:r w:rsidR="007D0244" w:rsidRPr="007D0244">
        <w:rPr>
          <w:rFonts w:ascii="Times New Roman" w:hAnsi="Times New Roman" w:cs="Times New Roman"/>
          <w:sz w:val="24"/>
          <w:szCs w:val="24"/>
        </w:rPr>
        <w:t>-26-</w:t>
      </w:r>
      <w:r>
        <w:rPr>
          <w:rFonts w:ascii="Times New Roman" w:hAnsi="Times New Roman" w:cs="Times New Roman"/>
          <w:sz w:val="24"/>
          <w:szCs w:val="24"/>
        </w:rPr>
        <w:t>06</w:t>
      </w:r>
    </w:p>
    <w:p w14:paraId="4C90F053" w14:textId="2C77F15B" w:rsidR="007D0244" w:rsidRPr="002B1440" w:rsidRDefault="00B77B32" w:rsidP="007D024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Mače, 29</w:t>
      </w:r>
      <w:r w:rsidR="007D0244" w:rsidRPr="002B1440">
        <w:rPr>
          <w:rFonts w:ascii="Times New Roman" w:hAnsi="Times New Roman" w:cs="Times New Roman"/>
          <w:sz w:val="24"/>
          <w:szCs w:val="24"/>
        </w:rPr>
        <w:t>.07.2026.</w:t>
      </w:r>
    </w:p>
    <w:p w14:paraId="0D2BE5BF" w14:textId="5D9ED151" w:rsidR="002B29A0" w:rsidRPr="002B29A0" w:rsidRDefault="002B29A0" w:rsidP="002B29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1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2B1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2B1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2B1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2B29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2B29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14:paraId="68198210" w14:textId="77777777" w:rsidR="002B29A0" w:rsidRPr="002B29A0" w:rsidRDefault="002B29A0" w:rsidP="002B29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FF5F42" w14:textId="57F3BB40" w:rsidR="002B29A0" w:rsidRDefault="002B29A0" w:rsidP="00B77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29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92E0E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</w:t>
      </w:r>
      <w:bookmarkStart w:id="0" w:name="_Hlk108266519"/>
      <w:r w:rsidR="00E92E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0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 i 38. Zakona o zaštiti od požara </w:t>
      </w:r>
      <w:r w:rsidR="006C1D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166A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„Narodne novine“ broj </w:t>
      </w:r>
      <w:r w:rsidR="00B61003">
        <w:rPr>
          <w:rFonts w:ascii="Times New Roman" w:eastAsia="Times New Roman" w:hAnsi="Times New Roman" w:cs="Times New Roman"/>
          <w:sz w:val="24"/>
          <w:szCs w:val="24"/>
          <w:lang w:eastAsia="hr-HR"/>
        </w:rPr>
        <w:t>92/10 i 114/22)</w:t>
      </w:r>
      <w:bookmarkEnd w:id="0"/>
      <w:r w:rsidR="00B77B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6A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članka </w:t>
      </w:r>
      <w:bookmarkStart w:id="1" w:name="_Hlk108266542"/>
      <w:r w:rsidR="00166A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45. Zakona o komunalnom gospodarstvu („Narodne novine“ broj </w:t>
      </w:r>
      <w:r w:rsidR="00166AE3" w:rsidRPr="00166AE3">
        <w:rPr>
          <w:rFonts w:ascii="Times New Roman" w:eastAsia="Times New Roman" w:hAnsi="Times New Roman" w:cs="Times New Roman"/>
          <w:sz w:val="24"/>
          <w:szCs w:val="24"/>
          <w:lang w:eastAsia="hr-HR"/>
        </w:rPr>
        <w:t>68/18, 110/18, 32/20</w:t>
      </w:r>
      <w:bookmarkEnd w:id="1"/>
      <w:r w:rsidR="00F64250">
        <w:rPr>
          <w:rFonts w:ascii="Times New Roman" w:eastAsia="Times New Roman" w:hAnsi="Times New Roman" w:cs="Times New Roman"/>
          <w:sz w:val="24"/>
          <w:szCs w:val="24"/>
          <w:lang w:eastAsia="hr-HR"/>
        </w:rPr>
        <w:t>, 145/24</w:t>
      </w:r>
      <w:r w:rsidR="00B77B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</w:t>
      </w:r>
      <w:r w:rsidR="00B77B32" w:rsidRPr="00B77B32">
        <w:rPr>
          <w:rFonts w:ascii="Times New Roman" w:eastAsia="Lucida Sans Unicode" w:hAnsi="Times New Roman" w:cs="Courier New"/>
          <w:kern w:val="1"/>
          <w:sz w:val="24"/>
          <w:szCs w:val="24"/>
        </w:rPr>
        <w:t>članka 34. Statuta Općine Mače (“Službeni glasnik Krapinsko-zagorske županije”</w:t>
      </w:r>
      <w:r w:rsidR="00B77B32">
        <w:rPr>
          <w:rFonts w:ascii="Times New Roman" w:eastAsia="Lucida Sans Unicode" w:hAnsi="Times New Roman" w:cs="Courier New"/>
          <w:kern w:val="1"/>
          <w:sz w:val="24"/>
          <w:szCs w:val="24"/>
        </w:rPr>
        <w:t xml:space="preserve"> </w:t>
      </w:r>
      <w:r w:rsidR="00B77B32" w:rsidRPr="00B77B32">
        <w:rPr>
          <w:rFonts w:ascii="Times New Roman" w:eastAsia="Lucida Sans Unicode" w:hAnsi="Times New Roman" w:cs="Courier New"/>
          <w:kern w:val="1"/>
          <w:sz w:val="24"/>
          <w:szCs w:val="24"/>
        </w:rPr>
        <w:t xml:space="preserve">br. 05/13, 08/18, </w:t>
      </w:r>
      <w:r w:rsidR="00B77B32">
        <w:rPr>
          <w:rFonts w:ascii="Times New Roman" w:eastAsia="Lucida Sans Unicode" w:hAnsi="Times New Roman" w:cs="Courier New"/>
          <w:kern w:val="1"/>
          <w:sz w:val="24"/>
          <w:szCs w:val="24"/>
        </w:rPr>
        <w:t>0</w:t>
      </w:r>
      <w:r w:rsidR="00B77B32" w:rsidRPr="00B77B32">
        <w:rPr>
          <w:rFonts w:ascii="Times New Roman" w:eastAsia="Lucida Sans Unicode" w:hAnsi="Times New Roman" w:cs="Courier New"/>
          <w:kern w:val="1"/>
          <w:sz w:val="24"/>
          <w:szCs w:val="24"/>
        </w:rPr>
        <w:t>5/20, 05/21 i 15a/25)</w:t>
      </w:r>
      <w:r w:rsidR="00B77B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66A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Općinsko vijeće Općine </w:t>
      </w:r>
      <w:r w:rsidR="00F64250">
        <w:rPr>
          <w:rFonts w:ascii="Times New Roman" w:eastAsia="Times New Roman" w:hAnsi="Times New Roman" w:cs="Times New Roman"/>
          <w:sz w:val="24"/>
          <w:szCs w:val="24"/>
          <w:lang w:eastAsia="hr-HR"/>
        </w:rPr>
        <w:t>Mače</w:t>
      </w:r>
      <w:r w:rsidR="00B77B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8. sjednici održanoj dana 29.07.2026. godine</w:t>
      </w:r>
      <w:r w:rsidR="00166A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donijelo je</w:t>
      </w:r>
    </w:p>
    <w:p w14:paraId="717A6C5A" w14:textId="009B9CBB" w:rsidR="00166AE3" w:rsidRDefault="00166AE3" w:rsidP="00B77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4B6476" w14:textId="77777777" w:rsidR="00B77B32" w:rsidRDefault="00B77B32" w:rsidP="00B77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D851ED" w14:textId="4B2581A7" w:rsidR="00166AE3" w:rsidRPr="002A7E66" w:rsidRDefault="00166AE3" w:rsidP="00166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A7E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D L U K U </w:t>
      </w:r>
    </w:p>
    <w:p w14:paraId="78EBADC5" w14:textId="04765110" w:rsidR="00166AE3" w:rsidRPr="002A7E66" w:rsidRDefault="00166AE3" w:rsidP="00166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1FB7E40" w14:textId="5E04F90F" w:rsidR="00072225" w:rsidRPr="00072225" w:rsidRDefault="00166AE3" w:rsidP="00072225">
      <w:pPr>
        <w:pStyle w:val="Odlomakpopis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722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privremeno</w:t>
      </w:r>
      <w:r w:rsidR="00072225" w:rsidRPr="000722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 </w:t>
      </w:r>
      <w:r w:rsidRPr="000722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obavljanj</w:t>
      </w:r>
      <w:r w:rsidR="00072225" w:rsidRPr="000722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Pr="000722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dimnjačarskih poslova</w:t>
      </w:r>
    </w:p>
    <w:p w14:paraId="4A1074E8" w14:textId="6D5C1E18" w:rsidR="00166AE3" w:rsidRPr="00072225" w:rsidRDefault="00166AE3" w:rsidP="00072225">
      <w:pPr>
        <w:pStyle w:val="Odlomakpopisa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722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na području Općine </w:t>
      </w:r>
      <w:r w:rsidR="00F64250" w:rsidRPr="000722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Mače</w:t>
      </w:r>
    </w:p>
    <w:p w14:paraId="6805FDBA" w14:textId="48E3A9E7" w:rsidR="00166AE3" w:rsidRDefault="00166AE3" w:rsidP="00166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AE8EDB" w14:textId="2B1DB525" w:rsidR="00166AE3" w:rsidRDefault="00166AE3" w:rsidP="00166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</w:p>
    <w:p w14:paraId="2DBB20AA" w14:textId="5BE1E079" w:rsidR="00166AE3" w:rsidRDefault="00072225" w:rsidP="004A5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</w:t>
      </w:r>
      <w:r w:rsidR="00C3024B">
        <w:rPr>
          <w:rFonts w:ascii="Times New Roman" w:eastAsia="Times New Roman" w:hAnsi="Times New Roman" w:cs="Times New Roman"/>
          <w:sz w:val="24"/>
          <w:szCs w:val="24"/>
          <w:lang w:eastAsia="hr-HR"/>
        </w:rPr>
        <w:t>se suglasnost trgovačkom društvu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LEUŠTEK  </w:t>
      </w:r>
      <w:r w:rsidRPr="00F8259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j.d.o.o.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Zagorske brigade 30,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Poznanovec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koji ima važeću koncesiju do 31.08.2026. godine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da na području Općine Mače privremeno obavlja dimnjačarske poslove</w:t>
      </w:r>
      <w:r w:rsidR="007F56D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="00F93482">
        <w:rPr>
          <w:rFonts w:ascii="Times New Roman" w:eastAsia="Times New Roman" w:hAnsi="Times New Roman" w:cs="Times New Roman"/>
          <w:sz w:val="24"/>
          <w:szCs w:val="24"/>
          <w:lang w:eastAsia="hr-HR"/>
        </w:rPr>
        <w:t>Imenovan</w:t>
      </w:r>
      <w:r w:rsidR="00520748">
        <w:rPr>
          <w:rFonts w:ascii="Times New Roman" w:eastAsia="Times New Roman" w:hAnsi="Times New Roman" w:cs="Times New Roman"/>
          <w:sz w:val="24"/>
          <w:szCs w:val="24"/>
          <w:lang w:eastAsia="hr-HR"/>
        </w:rPr>
        <w:t>a tvrtka</w:t>
      </w:r>
      <w:r w:rsidR="00F934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navedene poslove obavljati </w:t>
      </w:r>
      <w:r w:rsidR="00B36E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</w:t>
      </w:r>
      <w:r w:rsidR="00911214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B36E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vršetka postupka za dodjelu koncesije za obavljanje dimnjačarskih poslova i sklapanja ugovora temeljem provedenog natječaja. </w:t>
      </w:r>
    </w:p>
    <w:p w14:paraId="0F5AE454" w14:textId="2CF62749" w:rsidR="002A7E66" w:rsidRDefault="002A7E66" w:rsidP="00166A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4DDAE8" w14:textId="1BAF1372" w:rsidR="002A7E66" w:rsidRDefault="002A7E66" w:rsidP="002A7E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3F9AE227" w14:textId="550CFD1F" w:rsidR="00365818" w:rsidRDefault="002A7E66" w:rsidP="00440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Trgovačko društvo iz točke I. koje će </w:t>
      </w:r>
      <w:r w:rsidR="00440105">
        <w:rPr>
          <w:rFonts w:ascii="Times New Roman" w:eastAsia="Times New Roman" w:hAnsi="Times New Roman" w:cs="Times New Roman"/>
          <w:sz w:val="24"/>
          <w:szCs w:val="24"/>
          <w:lang w:eastAsia="hr-HR"/>
        </w:rPr>
        <w:t>privremeno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obavljati</w:t>
      </w:r>
      <w:r w:rsidR="007F56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dimnjačarske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poslove  dužno je </w:t>
      </w:r>
      <w:r w:rsidR="004401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obavljanju poslova postupati sukladno Odluci o dimnjačarskim poslovima na području Općine </w:t>
      </w:r>
      <w:r w:rsidR="00E22DF0">
        <w:rPr>
          <w:rFonts w:ascii="Times New Roman" w:eastAsia="Times New Roman" w:hAnsi="Times New Roman" w:cs="Times New Roman"/>
          <w:sz w:val="24"/>
          <w:szCs w:val="24"/>
          <w:lang w:eastAsia="hr-HR"/>
        </w:rPr>
        <w:t>Mače</w:t>
      </w:r>
      <w:r w:rsidR="004401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svim zakonskim propisima te se prilikom naplate usluga pridržavati cjenika dimnjačarskih usluga kojeg se pridržava</w:t>
      </w:r>
      <w:r w:rsidR="00E22D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važeće koncesije. </w:t>
      </w:r>
    </w:p>
    <w:p w14:paraId="4C189479" w14:textId="6604C2A4" w:rsidR="00440105" w:rsidRDefault="00440105" w:rsidP="00440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AC01DD" w14:textId="78300909" w:rsidR="00440105" w:rsidRDefault="00440105" w:rsidP="00440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III.</w:t>
      </w:r>
    </w:p>
    <w:p w14:paraId="65D78837" w14:textId="1909B9CD" w:rsidR="00440105" w:rsidRDefault="00440105" w:rsidP="00440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stupa na snagu </w:t>
      </w:r>
      <w:r w:rsidR="00E22D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jedan dan nakon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donošenja, a objavit će se u „Službenom glasniku Krapinsko-zagorske županije“.</w:t>
      </w:r>
    </w:p>
    <w:p w14:paraId="060B4AC0" w14:textId="7A3F54B4" w:rsidR="00440105" w:rsidRDefault="00440105" w:rsidP="00440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7CFE" w14:textId="2674447A" w:rsidR="00440105" w:rsidRDefault="00440105" w:rsidP="00440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OPĆINSKOG VIJEĆA</w:t>
      </w:r>
    </w:p>
    <w:p w14:paraId="6FA1F189" w14:textId="2ECF250A" w:rsidR="00236E25" w:rsidRDefault="0020687B" w:rsidP="0020687B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="00236E25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B36E08">
        <w:rPr>
          <w:rFonts w:ascii="Times New Roman" w:eastAsia="Times New Roman" w:hAnsi="Times New Roman" w:cs="Times New Roman"/>
          <w:sz w:val="24"/>
          <w:szCs w:val="24"/>
          <w:lang w:eastAsia="hr-HR"/>
        </w:rPr>
        <w:t>l</w:t>
      </w:r>
      <w:r w:rsidR="00236E25">
        <w:rPr>
          <w:rFonts w:ascii="Times New Roman" w:eastAsia="Times New Roman" w:hAnsi="Times New Roman" w:cs="Times New Roman"/>
          <w:sz w:val="24"/>
          <w:szCs w:val="24"/>
          <w:lang w:eastAsia="hr-HR"/>
        </w:rPr>
        <w:t>aden Sedak -Benčić</w:t>
      </w:r>
    </w:p>
    <w:p w14:paraId="58D12907" w14:textId="77777777" w:rsidR="0020687B" w:rsidRDefault="0020687B" w:rsidP="0020687B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5FB98D" w14:textId="77777777" w:rsidR="0020687B" w:rsidRDefault="0020687B" w:rsidP="00206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BFC024" w14:textId="06EBBE1E" w:rsidR="0020687B" w:rsidRDefault="0020687B" w:rsidP="00B77B32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2155A8" w14:textId="77777777" w:rsidR="00B77B32" w:rsidRDefault="00B77B32" w:rsidP="00B77B32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7B0EDC" w14:textId="77777777" w:rsidR="00B77B32" w:rsidRPr="00B77B32" w:rsidRDefault="00B77B32" w:rsidP="00B77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77B32">
        <w:rPr>
          <w:rFonts w:ascii="Times New Roman" w:eastAsia="TimesNewRomanPSMT" w:hAnsi="Times New Roman" w:cs="Times New Roman"/>
        </w:rPr>
        <w:lastRenderedPageBreak/>
        <w:t>DOSTAVITI:</w:t>
      </w:r>
    </w:p>
    <w:p w14:paraId="5A7DB658" w14:textId="1BD42991" w:rsidR="00B77B32" w:rsidRPr="00B77B32" w:rsidRDefault="00B77B32" w:rsidP="00B77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1. </w:t>
      </w:r>
      <w:proofErr w:type="spellStart"/>
      <w:r>
        <w:rPr>
          <w:rFonts w:ascii="Times New Roman" w:eastAsia="TimesNewRomanPSMT" w:hAnsi="Times New Roman" w:cs="Times New Roman"/>
        </w:rPr>
        <w:t>Leuštek</w:t>
      </w:r>
      <w:proofErr w:type="spellEnd"/>
      <w:r>
        <w:rPr>
          <w:rFonts w:ascii="Times New Roman" w:eastAsia="TimesNewRomanPSMT" w:hAnsi="Times New Roman" w:cs="Times New Roman"/>
        </w:rPr>
        <w:t xml:space="preserve"> j.d.o.o., Ulica zagorske brigade 30, 49222 </w:t>
      </w:r>
      <w:proofErr w:type="spellStart"/>
      <w:r>
        <w:rPr>
          <w:rFonts w:ascii="Times New Roman" w:eastAsia="TimesNewRomanPSMT" w:hAnsi="Times New Roman" w:cs="Times New Roman"/>
        </w:rPr>
        <w:t>Poznanovec</w:t>
      </w:r>
      <w:proofErr w:type="spellEnd"/>
    </w:p>
    <w:p w14:paraId="23C92BA2" w14:textId="77777777" w:rsidR="00B77B32" w:rsidRPr="00B77B32" w:rsidRDefault="00B77B32" w:rsidP="00B77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77B32">
        <w:rPr>
          <w:rFonts w:ascii="Times New Roman" w:eastAsia="TimesNewRomanPSMT" w:hAnsi="Times New Roman" w:cs="Times New Roman"/>
        </w:rPr>
        <w:t xml:space="preserve">2. </w:t>
      </w:r>
      <w:r w:rsidRPr="00B77B32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>KZŽ, Upravni odjel za poslove župana i Županijske skupštine</w:t>
      </w:r>
    </w:p>
    <w:p w14:paraId="779B9B46" w14:textId="77777777" w:rsidR="00B77B32" w:rsidRPr="00B77B32" w:rsidRDefault="00B77B32" w:rsidP="00B77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77B32">
        <w:rPr>
          <w:rFonts w:ascii="Times New Roman" w:eastAsia="TimesNewRomanPSMT" w:hAnsi="Times New Roman" w:cs="Times New Roman"/>
        </w:rPr>
        <w:t xml:space="preserve">    </w:t>
      </w:r>
      <w:r w:rsidRPr="00B77B32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>glasnik@</w:t>
      </w:r>
      <w:proofErr w:type="spellStart"/>
      <w:r w:rsidRPr="00B77B32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>kzz.hr</w:t>
      </w:r>
      <w:proofErr w:type="spellEnd"/>
      <w:r w:rsidRPr="00B77B32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>, (objava u Službenom glasniku)</w:t>
      </w:r>
    </w:p>
    <w:p w14:paraId="27A0B9D4" w14:textId="77777777" w:rsidR="00B77B32" w:rsidRPr="00B77B32" w:rsidRDefault="00B77B32" w:rsidP="00B77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77B32">
        <w:rPr>
          <w:rFonts w:ascii="Times New Roman" w:eastAsia="TimesNewRomanPSMT" w:hAnsi="Times New Roman" w:cs="Times New Roman"/>
        </w:rPr>
        <w:t>3. Općinska načelnica Općine Mače</w:t>
      </w:r>
    </w:p>
    <w:p w14:paraId="5C05B4FC" w14:textId="77777777" w:rsidR="00B77B32" w:rsidRPr="00B77B32" w:rsidRDefault="00B77B32" w:rsidP="00B77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77B32">
        <w:rPr>
          <w:rFonts w:ascii="Times New Roman" w:eastAsia="TimesNewRomanPSMT" w:hAnsi="Times New Roman" w:cs="Times New Roman"/>
        </w:rPr>
        <w:t>4. Jedinstveni upravni odjel, ovdje</w:t>
      </w:r>
    </w:p>
    <w:p w14:paraId="61FCFF83" w14:textId="77777777" w:rsidR="00B77B32" w:rsidRPr="00B77B32" w:rsidRDefault="00B77B32" w:rsidP="00B77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77B32">
        <w:rPr>
          <w:rFonts w:ascii="Times New Roman" w:eastAsia="TimesNewRomanPSMT" w:hAnsi="Times New Roman" w:cs="Times New Roman"/>
        </w:rPr>
        <w:t>5. Prilog zapisniku</w:t>
      </w:r>
    </w:p>
    <w:p w14:paraId="41E327DF" w14:textId="77777777" w:rsidR="00B77B32" w:rsidRPr="00B77B32" w:rsidRDefault="00B77B32" w:rsidP="00B77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B77B32">
        <w:rPr>
          <w:rFonts w:ascii="Times New Roman" w:eastAsia="TimesNewRomanPSMT" w:hAnsi="Times New Roman" w:cs="Times New Roman"/>
        </w:rPr>
        <w:t>6. U spis</w:t>
      </w:r>
    </w:p>
    <w:p w14:paraId="65DFE6E5" w14:textId="77777777" w:rsidR="00B77B32" w:rsidRPr="0020687B" w:rsidRDefault="00B77B32" w:rsidP="00B77B32">
      <w:pPr>
        <w:pStyle w:val="Odlomakpopis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77B32" w:rsidRPr="002068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1E2548"/>
    <w:multiLevelType w:val="hybridMultilevel"/>
    <w:tmpl w:val="C17661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5324D"/>
    <w:multiLevelType w:val="hybridMultilevel"/>
    <w:tmpl w:val="67EA0AD2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F0055"/>
    <w:multiLevelType w:val="hybridMultilevel"/>
    <w:tmpl w:val="73145034"/>
    <w:lvl w:ilvl="0" w:tplc="005036D8">
      <w:start w:val="6"/>
      <w:numFmt w:val="bullet"/>
      <w:pStyle w:val="Naslov1"/>
      <w:lvlText w:val="-"/>
      <w:lvlJc w:val="left"/>
      <w:pPr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15"/>
    <w:rsid w:val="00072225"/>
    <w:rsid w:val="00105AFF"/>
    <w:rsid w:val="00120FB5"/>
    <w:rsid w:val="00135021"/>
    <w:rsid w:val="00166AE3"/>
    <w:rsid w:val="0020687B"/>
    <w:rsid w:val="00212E43"/>
    <w:rsid w:val="00236E25"/>
    <w:rsid w:val="00260288"/>
    <w:rsid w:val="002702E2"/>
    <w:rsid w:val="002A7E66"/>
    <w:rsid w:val="002B1440"/>
    <w:rsid w:val="002B29A0"/>
    <w:rsid w:val="002D352B"/>
    <w:rsid w:val="002D5AB2"/>
    <w:rsid w:val="00365818"/>
    <w:rsid w:val="003C5358"/>
    <w:rsid w:val="00414608"/>
    <w:rsid w:val="00440105"/>
    <w:rsid w:val="004529EA"/>
    <w:rsid w:val="004A54FA"/>
    <w:rsid w:val="00520748"/>
    <w:rsid w:val="005B60EE"/>
    <w:rsid w:val="005F0DC5"/>
    <w:rsid w:val="006445E0"/>
    <w:rsid w:val="00670FF3"/>
    <w:rsid w:val="006C1DF5"/>
    <w:rsid w:val="007D0244"/>
    <w:rsid w:val="007F56D1"/>
    <w:rsid w:val="008F36E3"/>
    <w:rsid w:val="00911214"/>
    <w:rsid w:val="009878CD"/>
    <w:rsid w:val="009E4C3F"/>
    <w:rsid w:val="00A62C23"/>
    <w:rsid w:val="00A7279D"/>
    <w:rsid w:val="00A75FC2"/>
    <w:rsid w:val="00AB0A83"/>
    <w:rsid w:val="00B36E08"/>
    <w:rsid w:val="00B61003"/>
    <w:rsid w:val="00B77B32"/>
    <w:rsid w:val="00C11949"/>
    <w:rsid w:val="00C3024B"/>
    <w:rsid w:val="00E21C15"/>
    <w:rsid w:val="00E22DF0"/>
    <w:rsid w:val="00E92E0E"/>
    <w:rsid w:val="00EB0229"/>
    <w:rsid w:val="00F06AB9"/>
    <w:rsid w:val="00F64250"/>
    <w:rsid w:val="00F8259B"/>
    <w:rsid w:val="00F93482"/>
    <w:rsid w:val="00FA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7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2D352B"/>
    <w:pPr>
      <w:keepNext/>
      <w:widowControl w:val="0"/>
      <w:numPr>
        <w:numId w:val="1"/>
      </w:numPr>
      <w:suppressAutoHyphens/>
      <w:spacing w:after="0" w:line="360" w:lineRule="auto"/>
      <w:outlineLvl w:val="0"/>
    </w:pPr>
    <w:rPr>
      <w:rFonts w:ascii="Times New Roman" w:eastAsia="Lucida Sans Unicode" w:hAnsi="Times New Roman" w:cs="Times New Roman"/>
      <w:kern w:val="1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D352B"/>
    <w:rPr>
      <w:rFonts w:ascii="Times New Roman" w:eastAsia="Lucida Sans Unicode" w:hAnsi="Times New Roman" w:cs="Times New Roman"/>
      <w:kern w:val="1"/>
      <w:sz w:val="28"/>
      <w:szCs w:val="28"/>
    </w:rPr>
  </w:style>
  <w:style w:type="paragraph" w:styleId="Bezproreda">
    <w:name w:val="No Spacing"/>
    <w:uiPriority w:val="1"/>
    <w:qFormat/>
    <w:rsid w:val="002D352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206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7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2D352B"/>
    <w:pPr>
      <w:keepNext/>
      <w:widowControl w:val="0"/>
      <w:numPr>
        <w:numId w:val="1"/>
      </w:numPr>
      <w:suppressAutoHyphens/>
      <w:spacing w:after="0" w:line="360" w:lineRule="auto"/>
      <w:outlineLvl w:val="0"/>
    </w:pPr>
    <w:rPr>
      <w:rFonts w:ascii="Times New Roman" w:eastAsia="Lucida Sans Unicode" w:hAnsi="Times New Roman" w:cs="Times New Roman"/>
      <w:kern w:val="1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D352B"/>
    <w:rPr>
      <w:rFonts w:ascii="Times New Roman" w:eastAsia="Lucida Sans Unicode" w:hAnsi="Times New Roman" w:cs="Times New Roman"/>
      <w:kern w:val="1"/>
      <w:sz w:val="28"/>
      <w:szCs w:val="28"/>
    </w:rPr>
  </w:style>
  <w:style w:type="paragraph" w:styleId="Bezproreda">
    <w:name w:val="No Spacing"/>
    <w:uiPriority w:val="1"/>
    <w:qFormat/>
    <w:rsid w:val="002D352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206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77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7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Snjezana</cp:lastModifiedBy>
  <cp:revision>26</cp:revision>
  <cp:lastPrinted>2026-07-29T12:57:00Z</cp:lastPrinted>
  <dcterms:created xsi:type="dcterms:W3CDTF">2026-07-06T10:56:00Z</dcterms:created>
  <dcterms:modified xsi:type="dcterms:W3CDTF">2026-07-30T10:54:00Z</dcterms:modified>
</cp:coreProperties>
</file>