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B1106" w14:textId="77777777" w:rsidR="00D60853" w:rsidRPr="003740EE" w:rsidRDefault="00D60853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C5CE9" w14:textId="77777777" w:rsidR="001B650F" w:rsidRPr="003740EE" w:rsidRDefault="001B650F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0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1800" w:dyaOrig="2250" w14:anchorId="13A21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pt;mso-position-horizontal:absolute" o:ole="">
            <v:imagedata r:id="rId7" o:title="" blacklevel="7864f"/>
          </v:shape>
          <o:OLEObject Type="Embed" ProgID="PBrush" ShapeID="_x0000_i1025" DrawAspect="Content" ObjectID="_1843886202" r:id="rId8"/>
        </w:object>
      </w:r>
      <w:r w:rsidRPr="003740E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89538BA" w14:textId="77777777" w:rsidR="001B650F" w:rsidRPr="003740EE" w:rsidRDefault="001B650F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EE">
        <w:rPr>
          <w:rFonts w:ascii="Times New Roman" w:hAnsi="Times New Roman" w:cs="Times New Roman"/>
          <w:b/>
          <w:sz w:val="24"/>
          <w:szCs w:val="24"/>
        </w:rPr>
        <w:t xml:space="preserve">           REPUBLIKA HRVATSKA</w:t>
      </w:r>
    </w:p>
    <w:p w14:paraId="7FAE087D" w14:textId="77777777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EE">
        <w:rPr>
          <w:rFonts w:ascii="Times New Roman" w:hAnsi="Times New Roman" w:cs="Times New Roman"/>
          <w:b/>
          <w:sz w:val="24"/>
          <w:szCs w:val="24"/>
        </w:rPr>
        <w:t>KRAPINSKO ZAGORSKA ŽUPANIJA</w:t>
      </w:r>
    </w:p>
    <w:p w14:paraId="5288AA35" w14:textId="77777777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EE">
        <w:rPr>
          <w:rFonts w:ascii="Times New Roman" w:hAnsi="Times New Roman" w:cs="Times New Roman"/>
          <w:b/>
          <w:sz w:val="24"/>
          <w:szCs w:val="24"/>
        </w:rPr>
        <w:tab/>
        <w:t xml:space="preserve">       OPĆINA MAČE               </w:t>
      </w:r>
    </w:p>
    <w:p w14:paraId="5FF68466" w14:textId="77777777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EE">
        <w:rPr>
          <w:rFonts w:ascii="Times New Roman" w:hAnsi="Times New Roman" w:cs="Times New Roman"/>
          <w:b/>
          <w:sz w:val="24"/>
          <w:szCs w:val="24"/>
        </w:rPr>
        <w:t xml:space="preserve">                    Općinsko vijeće</w:t>
      </w:r>
    </w:p>
    <w:p w14:paraId="0F423265" w14:textId="77777777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41166" w14:textId="2867E7BB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0EE">
        <w:rPr>
          <w:rFonts w:ascii="Times New Roman" w:hAnsi="Times New Roman" w:cs="Times New Roman"/>
          <w:sz w:val="24"/>
          <w:szCs w:val="24"/>
        </w:rPr>
        <w:t xml:space="preserve">KLASA: </w:t>
      </w:r>
      <w:r w:rsidR="00DD318D" w:rsidRPr="003740EE">
        <w:rPr>
          <w:rFonts w:ascii="Times New Roman" w:hAnsi="Times New Roman" w:cs="Times New Roman"/>
          <w:sz w:val="24"/>
          <w:szCs w:val="24"/>
        </w:rPr>
        <w:t>404-03/24-01/02</w:t>
      </w:r>
    </w:p>
    <w:p w14:paraId="406C658C" w14:textId="76C78F87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0EE">
        <w:rPr>
          <w:rFonts w:ascii="Times New Roman" w:hAnsi="Times New Roman" w:cs="Times New Roman"/>
          <w:sz w:val="24"/>
          <w:szCs w:val="24"/>
        </w:rPr>
        <w:t xml:space="preserve">URBROJ: </w:t>
      </w:r>
      <w:r w:rsidR="00FC0EBD" w:rsidRPr="003740EE">
        <w:rPr>
          <w:rFonts w:ascii="Times New Roman" w:hAnsi="Times New Roman" w:cs="Times New Roman"/>
          <w:sz w:val="24"/>
          <w:szCs w:val="24"/>
        </w:rPr>
        <w:t>2140-21-03</w:t>
      </w:r>
      <w:r w:rsidR="00A92473" w:rsidRPr="003740EE">
        <w:rPr>
          <w:rFonts w:ascii="Times New Roman" w:hAnsi="Times New Roman" w:cs="Times New Roman"/>
          <w:sz w:val="24"/>
          <w:szCs w:val="24"/>
        </w:rPr>
        <w:t>-26-</w:t>
      </w:r>
      <w:r w:rsidR="00DD318D" w:rsidRPr="003740EE">
        <w:rPr>
          <w:rFonts w:ascii="Times New Roman" w:hAnsi="Times New Roman" w:cs="Times New Roman"/>
          <w:sz w:val="24"/>
          <w:szCs w:val="24"/>
        </w:rPr>
        <w:t>308</w:t>
      </w:r>
    </w:p>
    <w:p w14:paraId="1980907E" w14:textId="2A990A48" w:rsidR="001B650F" w:rsidRPr="003740EE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0EE">
        <w:rPr>
          <w:rFonts w:ascii="Times New Roman" w:hAnsi="Times New Roman" w:cs="Times New Roman"/>
          <w:sz w:val="24"/>
          <w:szCs w:val="24"/>
        </w:rPr>
        <w:t xml:space="preserve">Mače, </w:t>
      </w:r>
      <w:r w:rsidR="00042765" w:rsidRPr="003740EE">
        <w:rPr>
          <w:rFonts w:ascii="Times New Roman" w:hAnsi="Times New Roman" w:cs="Times New Roman"/>
          <w:sz w:val="24"/>
          <w:szCs w:val="24"/>
        </w:rPr>
        <w:t>23.06.</w:t>
      </w:r>
      <w:r w:rsidR="00A92473" w:rsidRPr="003740EE">
        <w:rPr>
          <w:rFonts w:ascii="Times New Roman" w:hAnsi="Times New Roman" w:cs="Times New Roman"/>
          <w:sz w:val="24"/>
          <w:szCs w:val="24"/>
        </w:rPr>
        <w:t>2026.</w:t>
      </w:r>
      <w:r w:rsidRPr="003740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87FD7" w14:textId="733CEBE1" w:rsidR="001B650F" w:rsidRPr="003740EE" w:rsidRDefault="0058157B" w:rsidP="004B3877">
      <w:pPr>
        <w:pStyle w:val="StandardWeb"/>
        <w:ind w:firstLine="708"/>
        <w:jc w:val="both"/>
      </w:pPr>
      <w:r w:rsidRPr="003740EE">
        <w:t xml:space="preserve">Na temelju </w:t>
      </w:r>
      <w:r w:rsidR="001B650F" w:rsidRPr="003740EE">
        <w:t>članka 34. Statuta Općine Mače ("Službeni glasnik Krapinsko-zagorske županije" broj 05/13</w:t>
      </w:r>
      <w:r w:rsidR="003E5C71" w:rsidRPr="003740EE">
        <w:t xml:space="preserve">, </w:t>
      </w:r>
      <w:r w:rsidR="002567CB" w:rsidRPr="003740EE">
        <w:t>0</w:t>
      </w:r>
      <w:r w:rsidR="003E5C71" w:rsidRPr="003740EE">
        <w:t>8/18</w:t>
      </w:r>
      <w:r w:rsidR="001B650F" w:rsidRPr="003740EE">
        <w:t>,</w:t>
      </w:r>
      <w:r w:rsidR="003E5C71" w:rsidRPr="003740EE">
        <w:t xml:space="preserve"> </w:t>
      </w:r>
      <w:r w:rsidR="002567CB" w:rsidRPr="003740EE">
        <w:t>0</w:t>
      </w:r>
      <w:r w:rsidR="003E5C71" w:rsidRPr="003740EE">
        <w:t>5/20</w:t>
      </w:r>
      <w:r w:rsidR="002567CB" w:rsidRPr="003740EE">
        <w:t>, 05/21, 15A/25</w:t>
      </w:r>
      <w:r w:rsidR="001B650F" w:rsidRPr="003740EE">
        <w:t xml:space="preserve">), Općinsko vijeće Općine Mače na svojoj </w:t>
      </w:r>
      <w:r w:rsidR="00042765" w:rsidRPr="003740EE">
        <w:t>7</w:t>
      </w:r>
      <w:r w:rsidR="001B650F" w:rsidRPr="003740EE">
        <w:t xml:space="preserve">. sjednici održanoj dana </w:t>
      </w:r>
      <w:r w:rsidR="00042765" w:rsidRPr="003740EE">
        <w:t>23.06.2026.</w:t>
      </w:r>
      <w:r w:rsidR="001B650F" w:rsidRPr="003740EE">
        <w:t xml:space="preserve"> godine don</w:t>
      </w:r>
      <w:r w:rsidR="00546CAB" w:rsidRPr="003740EE">
        <w:t>i</w:t>
      </w:r>
      <w:r w:rsidR="001B650F" w:rsidRPr="003740EE">
        <w:t>jelo je sljedeću</w:t>
      </w:r>
    </w:p>
    <w:p w14:paraId="095EFD7B" w14:textId="77777777" w:rsidR="004B3877" w:rsidRPr="003740EE" w:rsidRDefault="004B3877" w:rsidP="004B3877">
      <w:pPr>
        <w:pStyle w:val="StandardWeb"/>
        <w:ind w:firstLine="708"/>
        <w:jc w:val="both"/>
      </w:pPr>
    </w:p>
    <w:p w14:paraId="2B13A2B1" w14:textId="60DA2D32" w:rsidR="004B3877" w:rsidRDefault="004B3877" w:rsidP="00DD318D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D L U K U</w:t>
      </w:r>
    </w:p>
    <w:p w14:paraId="4B2DE8E6" w14:textId="77777777" w:rsidR="003740EE" w:rsidRPr="003740EE" w:rsidRDefault="003740EE" w:rsidP="00DD318D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04BA72" w14:textId="77777777" w:rsidR="00DD318D" w:rsidRPr="003740EE" w:rsidRDefault="00DD318D" w:rsidP="00DD318D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5FD3C23" w14:textId="77777777" w:rsidR="001B650F" w:rsidRPr="003740EE" w:rsidRDefault="001B650F" w:rsidP="001B650F">
      <w:pPr>
        <w:pStyle w:val="StandardWeb"/>
        <w:spacing w:before="0" w:beforeAutospacing="0" w:after="0" w:afterAutospacing="0"/>
        <w:jc w:val="center"/>
      </w:pPr>
      <w:r w:rsidRPr="003740EE">
        <w:t>Članak 1.</w:t>
      </w:r>
    </w:p>
    <w:p w14:paraId="11D9C8F3" w14:textId="70521E33" w:rsidR="003740EE" w:rsidRPr="003740EE" w:rsidRDefault="003740EE" w:rsidP="003740E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smallCaps/>
          <w:sz w:val="24"/>
          <w:szCs w:val="24"/>
          <w:lang w:eastAsia="hr-HR"/>
        </w:rPr>
        <w:t>K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ultu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rni centar u Maču</w:t>
      </w:r>
      <w:r w:rsidR="005F1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Mače </w:t>
      </w:r>
      <w:proofErr w:type="spellStart"/>
      <w:r w:rsidR="005F112F">
        <w:rPr>
          <w:rFonts w:ascii="Times New Roman" w:eastAsia="Times New Roman" w:hAnsi="Times New Roman" w:cs="Times New Roman"/>
          <w:sz w:val="24"/>
          <w:szCs w:val="24"/>
          <w:lang w:eastAsia="hr-HR"/>
        </w:rPr>
        <w:t>bb</w:t>
      </w:r>
      <w:proofErr w:type="spellEnd"/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nositi će naziv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Kulturni centar -</w:t>
      </w:r>
      <w:proofErr w:type="spellStart"/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Radek</w:t>
      </w:r>
      <w:proofErr w:type="spellEnd"/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Brodarec. </w:t>
      </w:r>
    </w:p>
    <w:p w14:paraId="6AFEDFAD" w14:textId="77777777" w:rsidR="003740EE" w:rsidRPr="003740EE" w:rsidRDefault="003740EE" w:rsidP="003740E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2.</w:t>
      </w:r>
    </w:p>
    <w:p w14:paraId="4ED7E20A" w14:textId="73F0FDAD" w:rsidR="003740EE" w:rsidRPr="003740EE" w:rsidRDefault="003740EE" w:rsidP="004105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Kulturni centar iz članka 1. ove Odluk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e nosit će ime mještanina Radovana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Brodarca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>Radeka</w:t>
      </w:r>
      <w:proofErr w:type="spellEnd"/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izraz zahvalnosti i trajnog priznanja za njegov doprinos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kulturnom životu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Mače. </w:t>
      </w:r>
    </w:p>
    <w:p w14:paraId="21E77DF0" w14:textId="163AFB64" w:rsidR="003740EE" w:rsidRPr="003740EE" w:rsidRDefault="003740EE" w:rsidP="003740E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3</w:t>
      </w:r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8D73262" w14:textId="1C4842A4" w:rsidR="003740EE" w:rsidRPr="003740EE" w:rsidRDefault="003740EE" w:rsidP="004105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Zadužuje se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načelnica Općine Mače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poduzimanje svih potrebnih radnji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svrhu provedbe ove Odluke. </w:t>
      </w:r>
    </w:p>
    <w:p w14:paraId="02B4BD69" w14:textId="24C7335F" w:rsidR="003740EE" w:rsidRPr="003740EE" w:rsidRDefault="003740EE" w:rsidP="003740E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0" w:name="_GoBack"/>
      <w:bookmarkEnd w:id="0"/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4</w:t>
      </w:r>
      <w:r w:rsidRPr="003740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6AD31685" w14:textId="70E1E342" w:rsidR="003740EE" w:rsidRPr="003740EE" w:rsidRDefault="003740EE" w:rsidP="003740E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</w:t>
      </w:r>
      <w:r w:rsidRPr="0037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objaviti će se na službenoj web stranici Općine Mače. </w:t>
      </w:r>
    </w:p>
    <w:p w14:paraId="7FDB4D23" w14:textId="2DDCF238" w:rsidR="001C0AA6" w:rsidRPr="003740EE" w:rsidRDefault="001C0AA6" w:rsidP="0058157B">
      <w:pPr>
        <w:pStyle w:val="StandardWeb"/>
        <w:spacing w:before="0" w:beforeAutospacing="0" w:after="0" w:afterAutospacing="0"/>
        <w:jc w:val="both"/>
      </w:pPr>
    </w:p>
    <w:p w14:paraId="0DFBE567" w14:textId="77777777" w:rsidR="00061C31" w:rsidRPr="003740EE" w:rsidRDefault="00061C31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111AE" w14:textId="77777777" w:rsidR="004B3877" w:rsidRPr="003740EE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                                                                                    PREDSJEDNIK OPĆINSKOG VIJEĆA</w:t>
      </w:r>
    </w:p>
    <w:p w14:paraId="72301C4C" w14:textId="77777777" w:rsidR="004B3877" w:rsidRPr="003740EE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5040" w:firstLine="720"/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Mladen Sedak-Benčić                                                                                               </w:t>
      </w:r>
    </w:p>
    <w:p w14:paraId="3C99FE4D" w14:textId="77777777" w:rsidR="00061C31" w:rsidRPr="003740EE" w:rsidRDefault="00061C31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95164A" w14:textId="195D6EA2" w:rsidR="004451E9" w:rsidRPr="005F112F" w:rsidRDefault="001B650F" w:rsidP="005F1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Pr="003740EE">
        <w:rPr>
          <w:rFonts w:ascii="Times New Roman" w:hAnsi="Times New Roman" w:cs="Times New Roman"/>
          <w:sz w:val="24"/>
          <w:szCs w:val="24"/>
        </w:rPr>
        <w:tab/>
      </w:r>
      <w:r w:rsidR="00A92473" w:rsidRPr="003740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3BB5C" w14:textId="77777777" w:rsidR="004B3877" w:rsidRPr="003740EE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  <w:r w:rsidRPr="003740EE"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  <w:t>DOSTAVITI:</w:t>
      </w:r>
    </w:p>
    <w:p w14:paraId="3972A1FD" w14:textId="77777777" w:rsidR="004B3877" w:rsidRPr="003740EE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Općinska načelnica Općine Mače</w:t>
      </w:r>
    </w:p>
    <w:p w14:paraId="7DBD373B" w14:textId="77777777" w:rsidR="004B3877" w:rsidRPr="003740EE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Jedinstveni upravni odjel, ovdje</w:t>
      </w:r>
    </w:p>
    <w:p w14:paraId="5EFCC7D8" w14:textId="77777777" w:rsidR="004B3877" w:rsidRPr="003740EE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Prilog zapisniku</w:t>
      </w:r>
    </w:p>
    <w:p w14:paraId="2B40751A" w14:textId="4213138D" w:rsidR="003740EE" w:rsidRPr="003740EE" w:rsidRDefault="003740EE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Web stranica</w:t>
      </w:r>
    </w:p>
    <w:p w14:paraId="228B9B96" w14:textId="77777777" w:rsidR="004B3877" w:rsidRPr="003740EE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3740E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U spis</w:t>
      </w:r>
    </w:p>
    <w:p w14:paraId="79EBF466" w14:textId="77777777" w:rsidR="001B650F" w:rsidRPr="003740EE" w:rsidRDefault="001B650F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650F" w:rsidRPr="003740EE" w:rsidSect="00FC0EB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56141"/>
    <w:multiLevelType w:val="multilevel"/>
    <w:tmpl w:val="9B4C17E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F075DD4"/>
    <w:multiLevelType w:val="multilevel"/>
    <w:tmpl w:val="C69E45B2"/>
    <w:lvl w:ilvl="0">
      <w:start w:val="1"/>
      <w:numFmt w:val="decimal"/>
      <w:lvlText w:val="%1."/>
      <w:lvlJc w:val="left"/>
      <w:pPr>
        <w:tabs>
          <w:tab w:val="num" w:pos="0"/>
        </w:tabs>
        <w:ind w:left="1426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2D30046"/>
    <w:multiLevelType w:val="multilevel"/>
    <w:tmpl w:val="7A06AA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58040CC"/>
    <w:multiLevelType w:val="hybridMultilevel"/>
    <w:tmpl w:val="E7CACD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42BD0"/>
    <w:multiLevelType w:val="hybridMultilevel"/>
    <w:tmpl w:val="9920D6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A50C2"/>
    <w:multiLevelType w:val="hybridMultilevel"/>
    <w:tmpl w:val="E69802FC"/>
    <w:lvl w:ilvl="0" w:tplc="B8342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14618"/>
    <w:multiLevelType w:val="multilevel"/>
    <w:tmpl w:val="99D4BF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>
    <w:nsid w:val="4EA9741E"/>
    <w:multiLevelType w:val="hybridMultilevel"/>
    <w:tmpl w:val="01C8C752"/>
    <w:lvl w:ilvl="0" w:tplc="F212498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F2974"/>
    <w:multiLevelType w:val="multilevel"/>
    <w:tmpl w:val="E24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E3836A3"/>
    <w:multiLevelType w:val="multilevel"/>
    <w:tmpl w:val="AC689EC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0">
    <w:nsid w:val="6F1370F2"/>
    <w:multiLevelType w:val="hybridMultilevel"/>
    <w:tmpl w:val="F7004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E0289"/>
    <w:multiLevelType w:val="hybridMultilevel"/>
    <w:tmpl w:val="3F1A22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9"/>
    <w:lvlOverride w:ilvl="0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  <w:lvlOverride w:ilvl="0">
      <w:startOverride w:val="1"/>
    </w:lvlOverride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ED"/>
    <w:rsid w:val="00042765"/>
    <w:rsid w:val="00061C31"/>
    <w:rsid w:val="000E1038"/>
    <w:rsid w:val="000F4CB3"/>
    <w:rsid w:val="00133B6A"/>
    <w:rsid w:val="00177F87"/>
    <w:rsid w:val="001B650F"/>
    <w:rsid w:val="001C0AA6"/>
    <w:rsid w:val="001F5BB9"/>
    <w:rsid w:val="00213A01"/>
    <w:rsid w:val="0023036B"/>
    <w:rsid w:val="002507D3"/>
    <w:rsid w:val="002567CB"/>
    <w:rsid w:val="002618B8"/>
    <w:rsid w:val="002760B4"/>
    <w:rsid w:val="00277C58"/>
    <w:rsid w:val="002D5A7E"/>
    <w:rsid w:val="002D7257"/>
    <w:rsid w:val="002E330F"/>
    <w:rsid w:val="003212B6"/>
    <w:rsid w:val="003264F6"/>
    <w:rsid w:val="00356064"/>
    <w:rsid w:val="003740EE"/>
    <w:rsid w:val="003810FF"/>
    <w:rsid w:val="00383B88"/>
    <w:rsid w:val="003B0D8C"/>
    <w:rsid w:val="003C086D"/>
    <w:rsid w:val="003E5C71"/>
    <w:rsid w:val="00403F60"/>
    <w:rsid w:val="0041057B"/>
    <w:rsid w:val="00427E40"/>
    <w:rsid w:val="004451E9"/>
    <w:rsid w:val="004B0D48"/>
    <w:rsid w:val="004B3877"/>
    <w:rsid w:val="00546CAB"/>
    <w:rsid w:val="0058157B"/>
    <w:rsid w:val="005D3D4B"/>
    <w:rsid w:val="005E312C"/>
    <w:rsid w:val="005F112F"/>
    <w:rsid w:val="00601437"/>
    <w:rsid w:val="00601C98"/>
    <w:rsid w:val="006621ED"/>
    <w:rsid w:val="00686BB1"/>
    <w:rsid w:val="00725C84"/>
    <w:rsid w:val="0072747F"/>
    <w:rsid w:val="007535B3"/>
    <w:rsid w:val="0075719C"/>
    <w:rsid w:val="007C3AED"/>
    <w:rsid w:val="00857FE7"/>
    <w:rsid w:val="00877409"/>
    <w:rsid w:val="008B52D4"/>
    <w:rsid w:val="008E5D79"/>
    <w:rsid w:val="0092018F"/>
    <w:rsid w:val="009425BA"/>
    <w:rsid w:val="00960321"/>
    <w:rsid w:val="00971977"/>
    <w:rsid w:val="00993B51"/>
    <w:rsid w:val="00997E05"/>
    <w:rsid w:val="00A10340"/>
    <w:rsid w:val="00A565A9"/>
    <w:rsid w:val="00A92473"/>
    <w:rsid w:val="00AC2007"/>
    <w:rsid w:val="00B00C44"/>
    <w:rsid w:val="00B31A2C"/>
    <w:rsid w:val="00B436A5"/>
    <w:rsid w:val="00BA6271"/>
    <w:rsid w:val="00BB3829"/>
    <w:rsid w:val="00BC71E5"/>
    <w:rsid w:val="00C43E38"/>
    <w:rsid w:val="00C47F76"/>
    <w:rsid w:val="00C76781"/>
    <w:rsid w:val="00CF2503"/>
    <w:rsid w:val="00D0338E"/>
    <w:rsid w:val="00D35AA7"/>
    <w:rsid w:val="00D465C7"/>
    <w:rsid w:val="00D60853"/>
    <w:rsid w:val="00D666EE"/>
    <w:rsid w:val="00D86217"/>
    <w:rsid w:val="00D91371"/>
    <w:rsid w:val="00DD318D"/>
    <w:rsid w:val="00DE21AC"/>
    <w:rsid w:val="00DE7D33"/>
    <w:rsid w:val="00E3007E"/>
    <w:rsid w:val="00E50E18"/>
    <w:rsid w:val="00E545AD"/>
    <w:rsid w:val="00E83D7B"/>
    <w:rsid w:val="00EA388C"/>
    <w:rsid w:val="00EC7428"/>
    <w:rsid w:val="00ED6FC7"/>
    <w:rsid w:val="00EF7C87"/>
    <w:rsid w:val="00F1276E"/>
    <w:rsid w:val="00F22F1E"/>
    <w:rsid w:val="00F25CC4"/>
    <w:rsid w:val="00F40C98"/>
    <w:rsid w:val="00F870B7"/>
    <w:rsid w:val="00F92749"/>
    <w:rsid w:val="00FC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1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F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3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3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3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3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3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3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3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3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3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3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3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3A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3A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3A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3A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3A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3A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3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3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3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3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3A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3A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3A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3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3A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3AE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1B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ED6FC7"/>
    <w:pPr>
      <w:suppressAutoHyphens/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ED6FC7"/>
    <w:rPr>
      <w:kern w:val="0"/>
      <w:sz w:val="22"/>
      <w:szCs w:val="22"/>
      <w14:ligatures w14:val="none"/>
    </w:rPr>
  </w:style>
  <w:style w:type="paragraph" w:customStyle="1" w:styleId="StandardWeb1">
    <w:name w:val="Standard (Web)1"/>
    <w:qFormat/>
    <w:rsid w:val="00ED6FC7"/>
    <w:pPr>
      <w:suppressAutoHyphens/>
      <w:spacing w:before="28" w:after="28" w:line="100" w:lineRule="atLeast"/>
    </w:pPr>
    <w:rPr>
      <w:rFonts w:eastAsia="Times New Roman"/>
      <w:color w:val="00000A"/>
      <w:kern w:val="0"/>
      <w:sz w:val="22"/>
      <w:szCs w:val="22"/>
      <w14:ligatures w14:val="none"/>
    </w:rPr>
  </w:style>
  <w:style w:type="paragraph" w:styleId="Bezproreda">
    <w:name w:val="No Spacing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customStyle="1" w:styleId="Tijelo">
    <w:name w:val="Tijelo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853"/>
    <w:rPr>
      <w:rFonts w:ascii="Tahoma" w:hAnsi="Tahoma" w:cs="Tahoma"/>
      <w:kern w:val="0"/>
      <w:sz w:val="16"/>
      <w:szCs w:val="16"/>
      <w14:ligatures w14:val="none"/>
    </w:rPr>
  </w:style>
  <w:style w:type="character" w:styleId="Hiperveza">
    <w:name w:val="Hyperlink"/>
    <w:basedOn w:val="Zadanifontodlomka"/>
    <w:uiPriority w:val="99"/>
    <w:unhideWhenUsed/>
    <w:rsid w:val="004B3877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F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3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3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3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3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3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3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3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3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3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3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3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3A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3A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3A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3A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3A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3A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3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3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3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3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3A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3A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3A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3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3A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3AE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1B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ED6FC7"/>
    <w:pPr>
      <w:suppressAutoHyphens/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ED6FC7"/>
    <w:rPr>
      <w:kern w:val="0"/>
      <w:sz w:val="22"/>
      <w:szCs w:val="22"/>
      <w14:ligatures w14:val="none"/>
    </w:rPr>
  </w:style>
  <w:style w:type="paragraph" w:customStyle="1" w:styleId="StandardWeb1">
    <w:name w:val="Standard (Web)1"/>
    <w:qFormat/>
    <w:rsid w:val="00ED6FC7"/>
    <w:pPr>
      <w:suppressAutoHyphens/>
      <w:spacing w:before="28" w:after="28" w:line="100" w:lineRule="atLeast"/>
    </w:pPr>
    <w:rPr>
      <w:rFonts w:eastAsia="Times New Roman"/>
      <w:color w:val="00000A"/>
      <w:kern w:val="0"/>
      <w:sz w:val="22"/>
      <w:szCs w:val="22"/>
      <w14:ligatures w14:val="none"/>
    </w:rPr>
  </w:style>
  <w:style w:type="paragraph" w:styleId="Bezproreda">
    <w:name w:val="No Spacing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customStyle="1" w:styleId="Tijelo">
    <w:name w:val="Tijelo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853"/>
    <w:rPr>
      <w:rFonts w:ascii="Tahoma" w:hAnsi="Tahoma" w:cs="Tahoma"/>
      <w:kern w:val="0"/>
      <w:sz w:val="16"/>
      <w:szCs w:val="16"/>
      <w14:ligatures w14:val="none"/>
    </w:rPr>
  </w:style>
  <w:style w:type="character" w:styleId="Hiperveza">
    <w:name w:val="Hyperlink"/>
    <w:basedOn w:val="Zadanifontodlomka"/>
    <w:uiPriority w:val="99"/>
    <w:unhideWhenUsed/>
    <w:rsid w:val="004B387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40DA-BD1C-45F1-A935-F9903358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Snjezana</cp:lastModifiedBy>
  <cp:revision>65</cp:revision>
  <cp:lastPrinted>2026-06-25T07:49:00Z</cp:lastPrinted>
  <dcterms:created xsi:type="dcterms:W3CDTF">2026-04-29T10:47:00Z</dcterms:created>
  <dcterms:modified xsi:type="dcterms:W3CDTF">2026-06-25T07:50:00Z</dcterms:modified>
</cp:coreProperties>
</file>