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5E" w:rsidRPr="003E285E" w:rsidRDefault="003E285E" w:rsidP="003E28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E285E">
        <w:rPr>
          <w:rFonts w:ascii="Times New Roman" w:eastAsia="Times New Roman" w:hAnsi="Times New Roman" w:cs="Times New Roman"/>
          <w:lang w:eastAsia="hr-HR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>
            <wp:extent cx="506095" cy="66929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85E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3E285E" w:rsidRPr="003E285E" w:rsidRDefault="003E285E" w:rsidP="003E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E285E">
        <w:rPr>
          <w:rFonts w:ascii="Times New Roman" w:eastAsia="Times New Roman" w:hAnsi="Times New Roman" w:cs="Times New Roman"/>
          <w:lang w:eastAsia="hr-HR"/>
        </w:rPr>
        <w:t xml:space="preserve">        </w:t>
      </w:r>
      <w:r w:rsidRPr="003E285E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:rsidR="003E285E" w:rsidRPr="003E285E" w:rsidRDefault="003E285E" w:rsidP="003E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E285E">
        <w:rPr>
          <w:rFonts w:ascii="Times New Roman" w:eastAsia="Times New Roman" w:hAnsi="Times New Roman" w:cs="Times New Roman"/>
          <w:b/>
          <w:lang w:eastAsia="hr-HR"/>
        </w:rPr>
        <w:t>KRAPINSKO – ZAGORSKA ŽUPANIJA</w:t>
      </w:r>
    </w:p>
    <w:p w:rsidR="003E285E" w:rsidRPr="003E285E" w:rsidRDefault="003E285E" w:rsidP="003E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E285E">
        <w:rPr>
          <w:rFonts w:ascii="Times New Roman" w:eastAsia="Times New Roman" w:hAnsi="Times New Roman" w:cs="Times New Roman"/>
          <w:b/>
          <w:lang w:eastAsia="hr-HR"/>
        </w:rPr>
        <w:t xml:space="preserve">                 OPĆINA MAČE</w:t>
      </w:r>
    </w:p>
    <w:p w:rsidR="003E285E" w:rsidRPr="003E285E" w:rsidRDefault="003E285E" w:rsidP="003E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E285E">
        <w:rPr>
          <w:rFonts w:ascii="Times New Roman" w:eastAsia="Times New Roman" w:hAnsi="Times New Roman" w:cs="Times New Roman"/>
          <w:b/>
          <w:lang w:eastAsia="hr-HR"/>
        </w:rPr>
        <w:t xml:space="preserve">           </w:t>
      </w:r>
      <w:r w:rsidR="006A3BC4">
        <w:rPr>
          <w:rFonts w:ascii="Times New Roman" w:eastAsia="Times New Roman" w:hAnsi="Times New Roman" w:cs="Times New Roman"/>
          <w:b/>
          <w:lang w:eastAsia="hr-HR"/>
        </w:rPr>
        <w:t>OPĆINSKO VIJEĆE</w:t>
      </w:r>
    </w:p>
    <w:p w:rsidR="003E285E" w:rsidRPr="003E285E" w:rsidRDefault="003E285E" w:rsidP="003E28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E285E" w:rsidRPr="003E285E" w:rsidRDefault="003E285E" w:rsidP="003E285E">
      <w:pPr>
        <w:tabs>
          <w:tab w:val="center" w:pos="4703"/>
          <w:tab w:val="right" w:pos="9406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hr-HR"/>
        </w:rPr>
      </w:pPr>
      <w:r w:rsidRPr="003E285E">
        <w:rPr>
          <w:rFonts w:ascii="Arial" w:eastAsia="Times New Roman" w:hAnsi="Arial" w:cs="Times New Roman"/>
          <w:sz w:val="16"/>
          <w:szCs w:val="16"/>
          <w:lang w:eastAsia="hr-HR"/>
        </w:rPr>
        <w:t xml:space="preserve">                    Mače 30, 49251 Mače</w:t>
      </w:r>
    </w:p>
    <w:p w:rsidR="003E285E" w:rsidRPr="003E285E" w:rsidRDefault="003E285E" w:rsidP="003E285E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outline/>
          <w:color w:val="000000"/>
          <w:sz w:val="16"/>
          <w:szCs w:val="16"/>
          <w:lang w:eastAsia="hr-HR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E2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hyperlink r:id="rId7" w:history="1">
        <w:r w:rsidRPr="003E285E">
          <w:rPr>
            <w:rFonts w:ascii="Arial" w:eastAsia="Times New Roman" w:hAnsi="Arial" w:cs="Times New Roman"/>
            <w:color w:val="0000FF"/>
            <w:sz w:val="16"/>
            <w:szCs w:val="16"/>
            <w:u w:val="single"/>
            <w:lang w:eastAsia="hr-HR"/>
          </w:rPr>
          <w:t>tel:049</w:t>
        </w:r>
      </w:hyperlink>
      <w:r w:rsidRPr="003E285E">
        <w:rPr>
          <w:rFonts w:ascii="Arial" w:eastAsia="Times New Roman" w:hAnsi="Arial" w:cs="Times New Roman"/>
          <w:sz w:val="16"/>
          <w:szCs w:val="16"/>
          <w:lang w:eastAsia="hr-HR"/>
        </w:rPr>
        <w:t xml:space="preserve"> 466 075 , </w:t>
      </w:r>
      <w:proofErr w:type="spellStart"/>
      <w:r w:rsidRPr="003E285E">
        <w:rPr>
          <w:rFonts w:ascii="Arial" w:eastAsia="Times New Roman" w:hAnsi="Arial" w:cs="Times New Roman"/>
          <w:sz w:val="16"/>
          <w:szCs w:val="16"/>
          <w:lang w:eastAsia="hr-HR"/>
        </w:rPr>
        <w:t>tel</w:t>
      </w:r>
      <w:proofErr w:type="spellEnd"/>
      <w:r w:rsidRPr="003E285E">
        <w:rPr>
          <w:rFonts w:ascii="Arial" w:eastAsia="Times New Roman" w:hAnsi="Arial" w:cs="Times New Roman"/>
          <w:sz w:val="16"/>
          <w:szCs w:val="16"/>
          <w:lang w:eastAsia="hr-HR"/>
        </w:rPr>
        <w:t>-</w:t>
      </w:r>
      <w:proofErr w:type="spellStart"/>
      <w:r w:rsidRPr="003E285E">
        <w:rPr>
          <w:rFonts w:ascii="Arial" w:eastAsia="Times New Roman" w:hAnsi="Arial" w:cs="Times New Roman"/>
          <w:sz w:val="16"/>
          <w:szCs w:val="16"/>
          <w:lang w:eastAsia="hr-HR"/>
        </w:rPr>
        <w:t>fax</w:t>
      </w:r>
      <w:proofErr w:type="spellEnd"/>
      <w:r w:rsidRPr="003E285E">
        <w:rPr>
          <w:rFonts w:ascii="Arial" w:eastAsia="Times New Roman" w:hAnsi="Arial" w:cs="Times New Roman"/>
          <w:sz w:val="16"/>
          <w:szCs w:val="16"/>
          <w:lang w:eastAsia="hr-HR"/>
        </w:rPr>
        <w:t xml:space="preserve"> : 049 466 076</w:t>
      </w:r>
    </w:p>
    <w:p w:rsidR="003E285E" w:rsidRPr="003E285E" w:rsidRDefault="003E285E" w:rsidP="003E285E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285E">
        <w:rPr>
          <w:rFonts w:ascii="Arial" w:eastAsia="Times New Roman" w:hAnsi="Arial" w:cs="Times New Roman"/>
          <w:sz w:val="16"/>
          <w:szCs w:val="16"/>
          <w:lang w:eastAsia="hr-HR"/>
        </w:rPr>
        <w:t xml:space="preserve">         e-mail – </w:t>
      </w:r>
      <w:hyperlink r:id="rId8" w:history="1">
        <w:r w:rsidRPr="003E285E">
          <w:rPr>
            <w:rFonts w:ascii="Arial" w:eastAsia="Times New Roman" w:hAnsi="Arial" w:cs="Times New Roman"/>
            <w:color w:val="0000FF"/>
            <w:sz w:val="16"/>
            <w:szCs w:val="16"/>
            <w:u w:val="single"/>
            <w:lang w:eastAsia="hr-HR"/>
          </w:rPr>
          <w:t>opcina.mace@kr.t-com.hr</w:t>
        </w:r>
      </w:hyperlink>
    </w:p>
    <w:p w:rsidR="003E285E" w:rsidRPr="003E285E" w:rsidRDefault="003E285E" w:rsidP="003E285E">
      <w:pPr>
        <w:tabs>
          <w:tab w:val="center" w:pos="4703"/>
          <w:tab w:val="right" w:pos="9406"/>
        </w:tabs>
        <w:spacing w:after="0" w:line="240" w:lineRule="auto"/>
        <w:rPr>
          <w:rFonts w:ascii="Arial" w:eastAsia="Times New Roman" w:hAnsi="Arial" w:cs="Times New Roman"/>
          <w:color w:val="4F81BD"/>
          <w:sz w:val="16"/>
          <w:szCs w:val="16"/>
          <w:lang w:eastAsia="hr-HR"/>
        </w:rPr>
      </w:pPr>
    </w:p>
    <w:p w:rsidR="003E285E" w:rsidRPr="003E285E" w:rsidRDefault="003E285E" w:rsidP="003E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E285E">
        <w:rPr>
          <w:rFonts w:ascii="Times New Roman" w:eastAsia="Times New Roman" w:hAnsi="Times New Roman" w:cs="Times New Roman"/>
          <w:b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b/>
          <w:lang w:eastAsia="hr-HR"/>
        </w:rPr>
        <w:t>363-01/22-01/06</w:t>
      </w:r>
    </w:p>
    <w:p w:rsidR="003E285E" w:rsidRPr="003E285E" w:rsidRDefault="003E285E" w:rsidP="003E285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3E285E">
        <w:rPr>
          <w:rFonts w:ascii="Times New Roman" w:eastAsia="Times New Roman" w:hAnsi="Times New Roman" w:cs="Times New Roman"/>
          <w:b/>
          <w:lang w:eastAsia="hr-HR"/>
        </w:rPr>
        <w:t>URBROJ:</w:t>
      </w:r>
      <w:r w:rsidR="006A3BC4">
        <w:rPr>
          <w:rFonts w:ascii="Times New Roman" w:eastAsia="Times New Roman" w:hAnsi="Times New Roman" w:cs="Times New Roman"/>
          <w:b/>
          <w:lang w:eastAsia="hr-HR"/>
        </w:rPr>
        <w:t>2140-21-03</w:t>
      </w:r>
      <w:r w:rsidRPr="003E285E">
        <w:rPr>
          <w:rFonts w:ascii="Times New Roman" w:eastAsia="Times New Roman" w:hAnsi="Times New Roman" w:cs="Times New Roman"/>
          <w:b/>
          <w:lang w:eastAsia="hr-HR"/>
        </w:rPr>
        <w:t>-22-</w:t>
      </w:r>
      <w:r w:rsidR="006A3BC4">
        <w:rPr>
          <w:rFonts w:ascii="Times New Roman" w:eastAsia="Times New Roman" w:hAnsi="Times New Roman" w:cs="Times New Roman"/>
          <w:b/>
          <w:lang w:eastAsia="hr-HR"/>
        </w:rPr>
        <w:t>03</w:t>
      </w:r>
    </w:p>
    <w:p w:rsidR="003E285E" w:rsidRDefault="003E285E" w:rsidP="003E285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3E285E">
        <w:rPr>
          <w:rFonts w:ascii="Times New Roman" w:eastAsia="Times New Roman" w:hAnsi="Times New Roman" w:cs="Times New Roman"/>
          <w:b/>
          <w:lang w:eastAsia="hr-HR"/>
        </w:rPr>
        <w:t xml:space="preserve">Mače, </w:t>
      </w:r>
      <w:r w:rsidR="00E70980">
        <w:rPr>
          <w:rFonts w:ascii="Times New Roman" w:eastAsia="Times New Roman" w:hAnsi="Times New Roman" w:cs="Times New Roman"/>
          <w:b/>
          <w:lang w:eastAsia="hr-HR"/>
        </w:rPr>
        <w:t>09.03.2022.</w:t>
      </w:r>
    </w:p>
    <w:p w:rsidR="003E285E" w:rsidRDefault="003E285E" w:rsidP="003E285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3E285E" w:rsidRDefault="003E285E"/>
    <w:p w:rsidR="006A3BC4" w:rsidRDefault="003E285E" w:rsidP="003E285E">
      <w:pPr>
        <w:jc w:val="both"/>
      </w:pPr>
      <w:r>
        <w:tab/>
        <w:t>Te</w:t>
      </w:r>
      <w:r w:rsidR="006A3BC4">
        <w:t>meljem članka69. stavak 4. Zakona o gospodarenju otpadom („Narodne novine“ 84/21) i članka  34</w:t>
      </w:r>
      <w:r>
        <w:t>. Statuta Općine Mače („Službeni glasnik KZŽ“ broj 05/13, 08/18, 05/20 i 05/21),</w:t>
      </w:r>
      <w:r w:rsidR="006A3BC4">
        <w:t xml:space="preserve"> Opći</w:t>
      </w:r>
      <w:r w:rsidR="00E70980">
        <w:t xml:space="preserve">nsko vijeće Općine Mače na 7. </w:t>
      </w:r>
      <w:bookmarkStart w:id="0" w:name="_GoBack"/>
      <w:bookmarkEnd w:id="0"/>
      <w:r w:rsidR="006A3BC4">
        <w:t>sjednici donijelo je</w:t>
      </w:r>
    </w:p>
    <w:p w:rsidR="006A3BC4" w:rsidRDefault="006A3BC4" w:rsidP="003E285E">
      <w:pPr>
        <w:jc w:val="both"/>
      </w:pPr>
    </w:p>
    <w:p w:rsidR="006A3BC4" w:rsidRPr="006A3BC4" w:rsidRDefault="006A3BC4" w:rsidP="006A3BC4">
      <w:pPr>
        <w:jc w:val="center"/>
        <w:rPr>
          <w:b/>
          <w:sz w:val="24"/>
        </w:rPr>
      </w:pPr>
      <w:r w:rsidRPr="006A3BC4">
        <w:rPr>
          <w:b/>
          <w:sz w:val="24"/>
        </w:rPr>
        <w:t>Z A K LJ U Č A K</w:t>
      </w:r>
    </w:p>
    <w:p w:rsidR="006A3BC4" w:rsidRDefault="006A3BC4" w:rsidP="006A3BC4">
      <w:pPr>
        <w:jc w:val="both"/>
      </w:pPr>
    </w:p>
    <w:p w:rsidR="006A3BC4" w:rsidRDefault="006A3BC4" w:rsidP="006A3BC4">
      <w:pPr>
        <w:jc w:val="both"/>
      </w:pPr>
      <w:r>
        <w:tab/>
        <w:t xml:space="preserve">1. Usvaja se Izvješće o radu davatelja usluge sakupljanja komunalnog otpada na području Općine Mače za 2021. godinu, trgovačkog društva Komunalac Konjščina, d.o.o., </w:t>
      </w:r>
      <w:proofErr w:type="spellStart"/>
      <w:r>
        <w:t>Jertovec</w:t>
      </w:r>
      <w:proofErr w:type="spellEnd"/>
      <w:r>
        <w:t xml:space="preserve"> 150, Konjščina, broj 235-5/22 od 25.01.2022.</w:t>
      </w:r>
    </w:p>
    <w:p w:rsidR="006A3BC4" w:rsidRDefault="006A3BC4" w:rsidP="006A3BC4">
      <w:pPr>
        <w:jc w:val="both"/>
      </w:pPr>
      <w:r>
        <w:tab/>
        <w:t>2. Ovaj Zaključak je sastavni dio Izvješća o radu davatelja usluge sakupljanja komunalnog otpada na području Općine Mače za 2021. godinu.</w:t>
      </w:r>
    </w:p>
    <w:p w:rsidR="006A3BC4" w:rsidRDefault="006A3BC4" w:rsidP="003E285E">
      <w:pPr>
        <w:jc w:val="both"/>
      </w:pPr>
    </w:p>
    <w:p w:rsidR="006A3BC4" w:rsidRDefault="006A3BC4" w:rsidP="003E285E">
      <w:pPr>
        <w:jc w:val="both"/>
      </w:pPr>
    </w:p>
    <w:p w:rsidR="006A3BC4" w:rsidRDefault="006A3BC4" w:rsidP="006A3BC4">
      <w:pPr>
        <w:spacing w:after="0"/>
        <w:jc w:val="both"/>
      </w:pPr>
    </w:p>
    <w:p w:rsidR="006A3BC4" w:rsidRDefault="006A3BC4" w:rsidP="006A3BC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6A3BC4" w:rsidRDefault="006A3BC4" w:rsidP="006A3BC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Mladen Sedak-Benčić</w:t>
      </w:r>
    </w:p>
    <w:p w:rsidR="003E285E" w:rsidRDefault="003E285E" w:rsidP="003E285E">
      <w:pPr>
        <w:spacing w:after="0"/>
        <w:jc w:val="both"/>
      </w:pPr>
    </w:p>
    <w:sectPr w:rsidR="003E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5E"/>
    <w:rsid w:val="003E285E"/>
    <w:rsid w:val="006A3BC4"/>
    <w:rsid w:val="00A10D59"/>
    <w:rsid w:val="00E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mace@kr.t-com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D1CEF-1FE4-46D6-8341-1460429D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Murisa</dc:creator>
  <cp:lastModifiedBy>Snjezana</cp:lastModifiedBy>
  <cp:revision>3</cp:revision>
  <dcterms:created xsi:type="dcterms:W3CDTF">2022-02-23T08:45:00Z</dcterms:created>
  <dcterms:modified xsi:type="dcterms:W3CDTF">2022-03-15T13:47:00Z</dcterms:modified>
</cp:coreProperties>
</file>